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ИНФОРМАЦИЯ</w:t>
      </w:r>
    </w:p>
    <w:p w:rsidR="005E0F7E" w:rsidRPr="002A42C0" w:rsidRDefault="005E0F7E"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прокуратуры Терского района</w:t>
      </w:r>
    </w:p>
    <w:p w:rsidR="002A42C0" w:rsidRP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для публикации в СМИ</w:t>
      </w:r>
    </w:p>
    <w:p w:rsidR="002A42C0" w:rsidRDefault="00297281"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92E92" w:rsidRDefault="005E0F7E" w:rsidP="00D92E92">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Уголовное дело </w:t>
      </w:r>
      <w:r w:rsidR="00D92E92">
        <w:rPr>
          <w:rFonts w:ascii="Times New Roman" w:hAnsi="Times New Roman" w:cs="Times New Roman"/>
          <w:b/>
          <w:sz w:val="28"/>
          <w:szCs w:val="28"/>
        </w:rPr>
        <w:t xml:space="preserve">в отношении уклониста от призыва </w:t>
      </w:r>
    </w:p>
    <w:p w:rsidR="005E0F7E" w:rsidRDefault="00D92E92" w:rsidP="00D92E92">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на военную службу направлено в суд</w:t>
      </w:r>
    </w:p>
    <w:p w:rsidR="00043314" w:rsidRPr="002A42C0" w:rsidRDefault="00043314" w:rsidP="002A42C0">
      <w:pPr>
        <w:spacing w:after="0" w:line="240" w:lineRule="exact"/>
        <w:jc w:val="center"/>
        <w:rPr>
          <w:rFonts w:ascii="Times New Roman" w:hAnsi="Times New Roman" w:cs="Times New Roman"/>
          <w:b/>
          <w:sz w:val="28"/>
          <w:szCs w:val="28"/>
        </w:rPr>
      </w:pPr>
    </w:p>
    <w:p w:rsidR="002A42C0" w:rsidRPr="00324113" w:rsidRDefault="002A42C0" w:rsidP="00324113">
      <w:pPr>
        <w:spacing w:after="0" w:line="240" w:lineRule="auto"/>
        <w:jc w:val="center"/>
        <w:rPr>
          <w:rFonts w:ascii="Times New Roman" w:hAnsi="Times New Roman" w:cs="Times New Roman"/>
          <w:sz w:val="28"/>
          <w:szCs w:val="28"/>
        </w:rPr>
      </w:pPr>
    </w:p>
    <w:p w:rsidR="00D92E92" w:rsidRPr="000C7DB4" w:rsidRDefault="00D92E92" w:rsidP="00D92E92">
      <w:pPr>
        <w:spacing w:after="0" w:line="240" w:lineRule="auto"/>
        <w:ind w:firstLine="540"/>
        <w:jc w:val="both"/>
        <w:rPr>
          <w:rFonts w:ascii="Verdana" w:eastAsia="Times New Roman" w:hAnsi="Verdana" w:cs="Times New Roman"/>
          <w:sz w:val="28"/>
          <w:szCs w:val="28"/>
          <w:lang w:eastAsia="ru-RU"/>
        </w:rPr>
      </w:pPr>
      <w:proofErr w:type="gramStart"/>
      <w:r w:rsidRPr="000C7DB4">
        <w:rPr>
          <w:rFonts w:ascii="Times New Roman" w:hAnsi="Times New Roman" w:cs="Times New Roman"/>
          <w:sz w:val="28"/>
          <w:szCs w:val="28"/>
        </w:rPr>
        <w:t>2</w:t>
      </w:r>
      <w:r w:rsidR="00A908A1">
        <w:rPr>
          <w:rFonts w:ascii="Times New Roman" w:hAnsi="Times New Roman" w:cs="Times New Roman"/>
          <w:sz w:val="28"/>
          <w:szCs w:val="28"/>
        </w:rPr>
        <w:t>9</w:t>
      </w:r>
      <w:r w:rsidRPr="000C7DB4">
        <w:rPr>
          <w:rFonts w:ascii="Times New Roman" w:hAnsi="Times New Roman" w:cs="Times New Roman"/>
          <w:sz w:val="28"/>
          <w:szCs w:val="28"/>
        </w:rPr>
        <w:t>.06.202</w:t>
      </w:r>
      <w:r w:rsidR="001B389F">
        <w:rPr>
          <w:rFonts w:ascii="Times New Roman" w:hAnsi="Times New Roman" w:cs="Times New Roman"/>
          <w:sz w:val="28"/>
          <w:szCs w:val="28"/>
        </w:rPr>
        <w:t>2</w:t>
      </w:r>
      <w:r w:rsidRPr="000C7DB4">
        <w:rPr>
          <w:rFonts w:ascii="Times New Roman" w:hAnsi="Times New Roman" w:cs="Times New Roman"/>
          <w:sz w:val="28"/>
          <w:szCs w:val="28"/>
        </w:rPr>
        <w:t xml:space="preserve"> прокурором Терского района Нагацуевым З.М. утверждено обвинительное заключение по уголовному делу по обвинению жителя Тер</w:t>
      </w:r>
      <w:r w:rsidR="002B1C6B">
        <w:rPr>
          <w:rFonts w:ascii="Times New Roman" w:hAnsi="Times New Roman" w:cs="Times New Roman"/>
          <w:sz w:val="28"/>
          <w:szCs w:val="28"/>
        </w:rPr>
        <w:t>ского района</w:t>
      </w:r>
      <w:r w:rsidRPr="000C7DB4">
        <w:rPr>
          <w:rFonts w:ascii="Times New Roman" w:hAnsi="Times New Roman" w:cs="Times New Roman"/>
          <w:sz w:val="28"/>
          <w:szCs w:val="28"/>
        </w:rPr>
        <w:t xml:space="preserve"> </w:t>
      </w:r>
      <w:r w:rsidR="004577BA">
        <w:rPr>
          <w:rFonts w:ascii="Times New Roman" w:hAnsi="Times New Roman" w:cs="Times New Roman"/>
          <w:sz w:val="28"/>
          <w:szCs w:val="28"/>
        </w:rPr>
        <w:t>Н</w:t>
      </w:r>
      <w:r w:rsidRPr="000C7DB4">
        <w:rPr>
          <w:rFonts w:ascii="Times New Roman" w:hAnsi="Times New Roman" w:cs="Times New Roman"/>
          <w:sz w:val="28"/>
          <w:szCs w:val="28"/>
        </w:rPr>
        <w:t>. в совершении преступления, предусмотренного ч. 1 ст. 328 УК РФ (</w:t>
      </w:r>
      <w:r w:rsidRPr="000C7DB4">
        <w:rPr>
          <w:rFonts w:ascii="Times New Roman" w:eastAsia="Times New Roman" w:hAnsi="Times New Roman" w:cs="Times New Roman"/>
          <w:sz w:val="28"/>
          <w:szCs w:val="28"/>
          <w:lang w:eastAsia="ru-RU"/>
        </w:rPr>
        <w:t>Уклонение от призыва на военную службу при отсутствии законных оснований для освобождения от этой службы</w:t>
      </w:r>
      <w:r w:rsidRPr="000C7DB4">
        <w:rPr>
          <w:rFonts w:ascii="Times New Roman" w:hAnsi="Times New Roman" w:cs="Times New Roman"/>
          <w:sz w:val="28"/>
          <w:szCs w:val="28"/>
        </w:rPr>
        <w:t>), и направлено в Терский районный суд, КБР для рассмотрения по существу.</w:t>
      </w:r>
      <w:proofErr w:type="gramEnd"/>
    </w:p>
    <w:p w:rsidR="001B389F" w:rsidRPr="000C7DB4" w:rsidRDefault="001B389F" w:rsidP="001B389F">
      <w:pPr>
        <w:spacing w:after="0" w:line="240" w:lineRule="auto"/>
        <w:ind w:firstLine="709"/>
        <w:jc w:val="both"/>
        <w:rPr>
          <w:rFonts w:ascii="Times New Roman" w:hAnsi="Times New Roman" w:cs="Times New Roman"/>
          <w:sz w:val="28"/>
          <w:szCs w:val="28"/>
        </w:rPr>
      </w:pPr>
      <w:r w:rsidRPr="000C7DB4">
        <w:rPr>
          <w:rFonts w:ascii="Times New Roman" w:hAnsi="Times New Roman" w:cs="Times New Roman"/>
          <w:sz w:val="28"/>
          <w:szCs w:val="28"/>
        </w:rPr>
        <w:t xml:space="preserve">Органами </w:t>
      </w:r>
      <w:r>
        <w:rPr>
          <w:rFonts w:ascii="Times New Roman" w:hAnsi="Times New Roman" w:cs="Times New Roman"/>
          <w:sz w:val="28"/>
          <w:szCs w:val="28"/>
        </w:rPr>
        <w:t>предварительного расследования</w:t>
      </w:r>
      <w:r w:rsidRPr="000C7DB4">
        <w:rPr>
          <w:rFonts w:ascii="Times New Roman" w:hAnsi="Times New Roman" w:cs="Times New Roman"/>
          <w:sz w:val="28"/>
          <w:szCs w:val="28"/>
        </w:rPr>
        <w:t xml:space="preserve"> </w:t>
      </w:r>
      <w:r w:rsidR="004577BA">
        <w:rPr>
          <w:rFonts w:ascii="Times New Roman" w:hAnsi="Times New Roman" w:cs="Times New Roman"/>
          <w:sz w:val="28"/>
          <w:szCs w:val="28"/>
        </w:rPr>
        <w:t>Н</w:t>
      </w:r>
      <w:r w:rsidRPr="000C7DB4">
        <w:rPr>
          <w:rFonts w:ascii="Times New Roman" w:hAnsi="Times New Roman" w:cs="Times New Roman"/>
          <w:sz w:val="28"/>
          <w:szCs w:val="28"/>
        </w:rPr>
        <w:t>. обвиняется в том, что он, будучи признанным годным к военной службе</w:t>
      </w:r>
      <w:r>
        <w:rPr>
          <w:rFonts w:ascii="Times New Roman" w:hAnsi="Times New Roman" w:cs="Times New Roman"/>
          <w:sz w:val="28"/>
          <w:szCs w:val="28"/>
        </w:rPr>
        <w:t xml:space="preserve"> и</w:t>
      </w:r>
      <w:r w:rsidRPr="000C7DB4">
        <w:rPr>
          <w:rFonts w:ascii="Times New Roman" w:hAnsi="Times New Roman" w:cs="Times New Roman"/>
          <w:sz w:val="28"/>
          <w:szCs w:val="28"/>
        </w:rPr>
        <w:t xml:space="preserve"> надлежащим образом уведомленным о необходимости явки в военный комиссариат </w:t>
      </w:r>
      <w:r>
        <w:rPr>
          <w:rFonts w:ascii="Times New Roman" w:hAnsi="Times New Roman" w:cs="Times New Roman"/>
          <w:sz w:val="28"/>
          <w:szCs w:val="28"/>
        </w:rPr>
        <w:t xml:space="preserve">г. Терека и Терского района, КБР, </w:t>
      </w:r>
      <w:r w:rsidRPr="000C7DB4">
        <w:rPr>
          <w:rFonts w:ascii="Times New Roman" w:hAnsi="Times New Roman" w:cs="Times New Roman"/>
          <w:sz w:val="28"/>
          <w:szCs w:val="28"/>
        </w:rPr>
        <w:t>для прохождени</w:t>
      </w:r>
      <w:r>
        <w:rPr>
          <w:rFonts w:ascii="Times New Roman" w:hAnsi="Times New Roman" w:cs="Times New Roman"/>
          <w:sz w:val="28"/>
          <w:szCs w:val="28"/>
        </w:rPr>
        <w:t>я</w:t>
      </w:r>
      <w:r w:rsidRPr="000C7DB4">
        <w:rPr>
          <w:rFonts w:ascii="Times New Roman" w:hAnsi="Times New Roman" w:cs="Times New Roman"/>
          <w:sz w:val="28"/>
          <w:szCs w:val="28"/>
        </w:rPr>
        <w:t xml:space="preserve"> мероприятий, связанных с призывом на военную службу, умышленно, с целью уклонения от призыва на военную службу при отсутствии законных оснований для освобождения от этой службы, </w:t>
      </w:r>
      <w:r>
        <w:rPr>
          <w:rFonts w:ascii="Times New Roman" w:hAnsi="Times New Roman" w:cs="Times New Roman"/>
          <w:sz w:val="28"/>
          <w:szCs w:val="28"/>
        </w:rPr>
        <w:t>дважды, получив лично под роспись,</w:t>
      </w:r>
      <w:r w:rsidRPr="000C7DB4">
        <w:rPr>
          <w:rFonts w:ascii="Times New Roman" w:hAnsi="Times New Roman" w:cs="Times New Roman"/>
          <w:sz w:val="28"/>
          <w:szCs w:val="28"/>
        </w:rPr>
        <w:t xml:space="preserve"> повестку </w:t>
      </w:r>
      <w:r>
        <w:rPr>
          <w:rFonts w:ascii="Times New Roman" w:hAnsi="Times New Roman" w:cs="Times New Roman"/>
          <w:sz w:val="28"/>
          <w:szCs w:val="28"/>
        </w:rPr>
        <w:t xml:space="preserve">о явке в военкомат, </w:t>
      </w:r>
      <w:r w:rsidRPr="000C7DB4">
        <w:rPr>
          <w:rFonts w:ascii="Times New Roman" w:hAnsi="Times New Roman" w:cs="Times New Roman"/>
          <w:sz w:val="28"/>
          <w:szCs w:val="28"/>
        </w:rPr>
        <w:t>в назначенное время не явился.</w:t>
      </w:r>
    </w:p>
    <w:p w:rsidR="00D92E92" w:rsidRPr="000C7DB4" w:rsidRDefault="00D92E92" w:rsidP="00D92E92">
      <w:pPr>
        <w:ind w:firstLine="540"/>
        <w:jc w:val="both"/>
        <w:rPr>
          <w:rFonts w:ascii="Verdana" w:eastAsia="Times New Roman" w:hAnsi="Verdana" w:cs="Times New Roman"/>
          <w:sz w:val="28"/>
          <w:szCs w:val="28"/>
          <w:lang w:eastAsia="ru-RU"/>
        </w:rPr>
      </w:pPr>
      <w:proofErr w:type="gramStart"/>
      <w:r w:rsidRPr="000C7DB4">
        <w:rPr>
          <w:rFonts w:ascii="Times New Roman" w:hAnsi="Times New Roman" w:cs="Times New Roman"/>
          <w:sz w:val="28"/>
          <w:szCs w:val="28"/>
        </w:rPr>
        <w:t xml:space="preserve">За совершение преступления, инкриминируемого обвиняемому </w:t>
      </w:r>
      <w:r w:rsidR="004577BA">
        <w:rPr>
          <w:rFonts w:ascii="Times New Roman" w:hAnsi="Times New Roman" w:cs="Times New Roman"/>
          <w:sz w:val="28"/>
          <w:szCs w:val="28"/>
        </w:rPr>
        <w:t>Н</w:t>
      </w:r>
      <w:bookmarkStart w:id="0" w:name="_GoBack"/>
      <w:bookmarkEnd w:id="0"/>
      <w:r w:rsidRPr="000C7DB4">
        <w:rPr>
          <w:rFonts w:ascii="Times New Roman" w:hAnsi="Times New Roman" w:cs="Times New Roman"/>
          <w:sz w:val="28"/>
          <w:szCs w:val="28"/>
        </w:rPr>
        <w:t xml:space="preserve">., Уголовным кодексом Российской Федерации предусматривается наказание в </w:t>
      </w:r>
      <w:r w:rsidRPr="000C7DB4">
        <w:rPr>
          <w:rFonts w:ascii="Times New Roman" w:eastAsia="Times New Roman" w:hAnsi="Times New Roman" w:cs="Times New Roman"/>
          <w:sz w:val="28"/>
          <w:szCs w:val="28"/>
          <w:lang w:eastAsia="ru-RU"/>
        </w:rPr>
        <w:t>виде штрафа в размере до двухсот тысяч рублей или в размере заработной платы или иного дохода осужденного за период до восемнадцати месяцев, либо принудительных работ на срок до двух лет, либо ареста на срок до шести месяцев, либо лишения свободы на срок до двух лет.</w:t>
      </w:r>
      <w:proofErr w:type="gramEnd"/>
    </w:p>
    <w:p w:rsidR="002A42C0" w:rsidRDefault="002A42C0" w:rsidP="00497205">
      <w:pPr>
        <w:spacing w:after="0" w:line="240" w:lineRule="exact"/>
        <w:jc w:val="both"/>
        <w:rPr>
          <w:rFonts w:ascii="Times New Roman" w:hAnsi="Times New Roman" w:cs="Times New Roman"/>
          <w:sz w:val="28"/>
          <w:szCs w:val="28"/>
        </w:rPr>
      </w:pPr>
    </w:p>
    <w:p w:rsidR="00497205" w:rsidRDefault="00497205" w:rsidP="00497205">
      <w:pPr>
        <w:spacing w:after="0" w:line="240" w:lineRule="exact"/>
        <w:jc w:val="both"/>
        <w:rPr>
          <w:rFonts w:ascii="Times New Roman" w:hAnsi="Times New Roman" w:cs="Times New Roman"/>
          <w:sz w:val="28"/>
          <w:szCs w:val="28"/>
        </w:rPr>
      </w:pPr>
    </w:p>
    <w:p w:rsidR="00E46A4D" w:rsidRDefault="00324113"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П</w:t>
      </w:r>
      <w:r w:rsidR="00A6084D">
        <w:rPr>
          <w:rFonts w:ascii="Times New Roman" w:hAnsi="Times New Roman" w:cs="Times New Roman"/>
          <w:sz w:val="28"/>
          <w:szCs w:val="28"/>
        </w:rPr>
        <w:t>рокурор Терского района</w:t>
      </w:r>
    </w:p>
    <w:p w:rsidR="00A6084D" w:rsidRDefault="00A6084D" w:rsidP="00497205">
      <w:pPr>
        <w:tabs>
          <w:tab w:val="right" w:pos="9355"/>
        </w:tabs>
        <w:spacing w:after="0" w:line="240" w:lineRule="exact"/>
        <w:jc w:val="both"/>
        <w:rPr>
          <w:rFonts w:ascii="Times New Roman" w:hAnsi="Times New Roman" w:cs="Times New Roman"/>
          <w:sz w:val="28"/>
          <w:szCs w:val="28"/>
        </w:rPr>
      </w:pPr>
    </w:p>
    <w:p w:rsidR="00A6084D"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                                                             З.М. Нагацуев</w:t>
      </w:r>
    </w:p>
    <w:p w:rsidR="00E46A4D" w:rsidRDefault="00E46A4D" w:rsidP="00497205">
      <w:pPr>
        <w:tabs>
          <w:tab w:val="right" w:pos="9355"/>
        </w:tabs>
        <w:spacing w:after="0" w:line="240" w:lineRule="exact"/>
        <w:jc w:val="both"/>
        <w:rPr>
          <w:rFonts w:ascii="Times New Roman" w:hAnsi="Times New Roman" w:cs="Times New Roman"/>
          <w:sz w:val="28"/>
          <w:szCs w:val="28"/>
        </w:rPr>
      </w:pPr>
    </w:p>
    <w:p w:rsidR="00E46A4D" w:rsidRPr="00297281"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B70595">
        <w:rPr>
          <w:rFonts w:ascii="Times New Roman" w:hAnsi="Times New Roman" w:cs="Times New Roman"/>
          <w:sz w:val="28"/>
          <w:szCs w:val="28"/>
        </w:rPr>
        <w:t>.0</w:t>
      </w:r>
      <w:r w:rsidR="008A6F2F">
        <w:rPr>
          <w:rFonts w:ascii="Times New Roman" w:hAnsi="Times New Roman" w:cs="Times New Roman"/>
          <w:sz w:val="28"/>
          <w:szCs w:val="28"/>
        </w:rPr>
        <w:t>6</w:t>
      </w:r>
      <w:r w:rsidR="00E46A4D">
        <w:rPr>
          <w:rFonts w:ascii="Times New Roman" w:hAnsi="Times New Roman" w:cs="Times New Roman"/>
          <w:sz w:val="28"/>
          <w:szCs w:val="28"/>
        </w:rPr>
        <w:t>.202</w:t>
      </w:r>
      <w:r w:rsidR="001B389F">
        <w:rPr>
          <w:rFonts w:ascii="Times New Roman" w:hAnsi="Times New Roman" w:cs="Times New Roman"/>
          <w:sz w:val="28"/>
          <w:szCs w:val="28"/>
        </w:rPr>
        <w:t>2</w:t>
      </w:r>
    </w:p>
    <w:sectPr w:rsidR="00E46A4D" w:rsidRPr="00297281" w:rsidSect="00E962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EE36C1"/>
    <w:rsid w:val="00043314"/>
    <w:rsid w:val="001B389F"/>
    <w:rsid w:val="00297281"/>
    <w:rsid w:val="002A42C0"/>
    <w:rsid w:val="002B1C6B"/>
    <w:rsid w:val="00316C31"/>
    <w:rsid w:val="00324113"/>
    <w:rsid w:val="00422603"/>
    <w:rsid w:val="004577BA"/>
    <w:rsid w:val="00497205"/>
    <w:rsid w:val="0054579D"/>
    <w:rsid w:val="005E0F7E"/>
    <w:rsid w:val="005F0E07"/>
    <w:rsid w:val="00675CFB"/>
    <w:rsid w:val="00684AF4"/>
    <w:rsid w:val="006B2936"/>
    <w:rsid w:val="007217F0"/>
    <w:rsid w:val="00830174"/>
    <w:rsid w:val="00841B91"/>
    <w:rsid w:val="008A6F2F"/>
    <w:rsid w:val="00A6084D"/>
    <w:rsid w:val="00A908A1"/>
    <w:rsid w:val="00B63DD0"/>
    <w:rsid w:val="00B70595"/>
    <w:rsid w:val="00B707C2"/>
    <w:rsid w:val="00B96CE6"/>
    <w:rsid w:val="00D71F54"/>
    <w:rsid w:val="00D92E92"/>
    <w:rsid w:val="00E46A4D"/>
    <w:rsid w:val="00E962FD"/>
    <w:rsid w:val="00EA364D"/>
    <w:rsid w:val="00EE36C1"/>
    <w:rsid w:val="00FA02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2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A4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670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Кибе Денис Александрович</dc:creator>
  <cp:lastModifiedBy>-user-</cp:lastModifiedBy>
  <cp:revision>2</cp:revision>
  <cp:lastPrinted>2022-06-28T14:18:00Z</cp:lastPrinted>
  <dcterms:created xsi:type="dcterms:W3CDTF">2022-12-27T12:03:00Z</dcterms:created>
  <dcterms:modified xsi:type="dcterms:W3CDTF">2022-12-27T12:03:00Z</dcterms:modified>
</cp:coreProperties>
</file>